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297</w:t>
      </w:r>
      <w:r>
        <w:rPr>
          <w:rFonts w:ascii="Times New Roman" w:eastAsia="Times New Roman" w:hAnsi="Times New Roman" w:cs="Times New Roman"/>
        </w:rPr>
        <w:t>/280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11"/>
        <w:gridCol w:w="4765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мая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>Показаньева</w:t>
      </w:r>
      <w:r>
        <w:rPr>
          <w:rFonts w:ascii="Times New Roman" w:eastAsia="Times New Roman" w:hAnsi="Times New Roman" w:cs="Times New Roman"/>
        </w:rPr>
        <w:t xml:space="preserve"> Дмитрия Павловича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8rplc-8"/>
          <w:rFonts w:ascii="Times New Roman" w:eastAsia="Times New Roman" w:hAnsi="Times New Roman" w:cs="Times New Roman"/>
        </w:rPr>
        <w:t>...</w:t>
      </w:r>
      <w:r>
        <w:rPr>
          <w:rStyle w:val="cat-UserDefinedgrp-29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21.10.2025</w:t>
      </w:r>
      <w:r>
        <w:rPr>
          <w:rFonts w:ascii="Times New Roman" w:eastAsia="Times New Roman" w:hAnsi="Times New Roman" w:cs="Times New Roman"/>
        </w:rPr>
        <w:t xml:space="preserve"> в 00:01 час. </w:t>
      </w:r>
      <w:r>
        <w:rPr>
          <w:rFonts w:ascii="Times New Roman" w:eastAsia="Times New Roman" w:hAnsi="Times New Roman" w:cs="Times New Roman"/>
        </w:rPr>
        <w:t>Показаньев</w:t>
      </w:r>
      <w:r>
        <w:rPr>
          <w:rFonts w:ascii="Times New Roman" w:eastAsia="Times New Roman" w:hAnsi="Times New Roman" w:cs="Times New Roman"/>
        </w:rPr>
        <w:t xml:space="preserve"> Д.П.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(регистрации)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Style w:val="cat-UserDefinedgrp-29rplc-1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д.104 кв.105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5000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0355431010125080401031178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04.08.2025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ч.2 ст.8.14</w:t>
      </w:r>
      <w:r>
        <w:rPr>
          <w:rFonts w:ascii="Times New Roman" w:eastAsia="Times New Roman" w:hAnsi="Times New Roman" w:cs="Times New Roman"/>
        </w:rPr>
        <w:t xml:space="preserve"> Закона города Москвы от 21.11.2007 №45 «Кодекс города Москвы об административных правонарушениях»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Показаньев</w:t>
      </w:r>
      <w:r>
        <w:rPr>
          <w:rFonts w:ascii="Times New Roman" w:eastAsia="Times New Roman" w:hAnsi="Times New Roman" w:cs="Times New Roman"/>
        </w:rPr>
        <w:t xml:space="preserve"> Д.П.</w:t>
      </w:r>
      <w:r>
        <w:rPr>
          <w:rFonts w:ascii="Times New Roman" w:eastAsia="Times New Roman" w:hAnsi="Times New Roman" w:cs="Times New Roman"/>
        </w:rPr>
        <w:t xml:space="preserve"> в судебное заседание не явился, о месте и времени судебного заседания </w:t>
      </w:r>
      <w:r>
        <w:rPr>
          <w:rFonts w:ascii="Times New Roman" w:eastAsia="Times New Roman" w:hAnsi="Times New Roman" w:cs="Times New Roman"/>
        </w:rPr>
        <w:t>извещался</w:t>
      </w:r>
      <w:r>
        <w:rPr>
          <w:rFonts w:ascii="Times New Roman" w:eastAsia="Times New Roman" w:hAnsi="Times New Roman" w:cs="Times New Roman"/>
        </w:rPr>
        <w:t xml:space="preserve"> надлежащим образом</w:t>
      </w:r>
      <w:r>
        <w:rPr>
          <w:rFonts w:ascii="Times New Roman" w:eastAsia="Times New Roman" w:hAnsi="Times New Roman" w:cs="Times New Roman"/>
        </w:rPr>
        <w:t xml:space="preserve"> посредством направления судебной повестки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об отложении судебного заседания не ходатайствовал.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Показаньева</w:t>
      </w:r>
      <w:r>
        <w:rPr>
          <w:rFonts w:ascii="Times New Roman" w:eastAsia="Times New Roman" w:hAnsi="Times New Roman" w:cs="Times New Roman"/>
        </w:rPr>
        <w:t xml:space="preserve"> Д.П.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04.08.2025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 xml:space="preserve">ГКУ </w:t>
      </w:r>
      <w:r>
        <w:rPr>
          <w:rFonts w:ascii="Times New Roman" w:eastAsia="Times New Roman" w:hAnsi="Times New Roman" w:cs="Times New Roman"/>
        </w:rPr>
        <w:t>г.Москвы</w:t>
      </w:r>
      <w:r>
        <w:rPr>
          <w:rFonts w:ascii="Times New Roman" w:eastAsia="Times New Roman" w:hAnsi="Times New Roman" w:cs="Times New Roman"/>
        </w:rPr>
        <w:t xml:space="preserve"> «АМПП»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Показаньева</w:t>
      </w:r>
      <w:r>
        <w:rPr>
          <w:rFonts w:ascii="Times New Roman" w:eastAsia="Times New Roman" w:hAnsi="Times New Roman" w:cs="Times New Roman"/>
        </w:rPr>
        <w:t xml:space="preserve"> Д.П.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ч.2 ст.8.14</w:t>
      </w:r>
      <w:r>
        <w:rPr>
          <w:rFonts w:ascii="Times New Roman" w:eastAsia="Times New Roman" w:hAnsi="Times New Roman" w:cs="Times New Roman"/>
        </w:rPr>
        <w:t xml:space="preserve"> Закона города Москвы от 21.11.2007 №45 Кодекса города Москвы об административных правонарушениях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</w:rPr>
        <w:t>5000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0355431010125080401031178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04.08.2025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20.08.2025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20.10.2025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Показаньева</w:t>
      </w:r>
      <w:r>
        <w:rPr>
          <w:rFonts w:ascii="Times New Roman" w:eastAsia="Times New Roman" w:hAnsi="Times New Roman" w:cs="Times New Roman"/>
        </w:rPr>
        <w:t xml:space="preserve"> Д.П.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</w:t>
      </w:r>
      <w:r>
        <w:rPr>
          <w:rFonts w:ascii="Times New Roman" w:eastAsia="Times New Roman" w:hAnsi="Times New Roman" w:cs="Times New Roman"/>
        </w:rPr>
        <w:t xml:space="preserve">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0355431010425122501008678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25.12.2025</w:t>
      </w:r>
      <w:r>
        <w:rPr>
          <w:rFonts w:ascii="Times New Roman" w:eastAsia="Times New Roman" w:hAnsi="Times New Roman" w:cs="Times New Roman"/>
        </w:rPr>
        <w:t xml:space="preserve">,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0355431010125080401031178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04.08.2025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Показаньева</w:t>
      </w:r>
      <w:r>
        <w:rPr>
          <w:rFonts w:ascii="Times New Roman" w:eastAsia="Times New Roman" w:hAnsi="Times New Roman" w:cs="Times New Roman"/>
        </w:rPr>
        <w:t xml:space="preserve"> Д.П.</w:t>
      </w:r>
      <w:r>
        <w:rPr>
          <w:rFonts w:ascii="Times New Roman" w:eastAsia="Times New Roman" w:hAnsi="Times New Roman" w:cs="Times New Roman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Показаньева</w:t>
      </w:r>
      <w:r>
        <w:rPr>
          <w:rFonts w:ascii="Times New Roman" w:eastAsia="Times New Roman" w:hAnsi="Times New Roman" w:cs="Times New Roman"/>
        </w:rPr>
        <w:t xml:space="preserve"> Д.П.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Смягчающих и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Показаньева</w:t>
      </w:r>
      <w:r>
        <w:rPr>
          <w:rFonts w:ascii="Times New Roman" w:eastAsia="Times New Roman" w:hAnsi="Times New Roman" w:cs="Times New Roman"/>
        </w:rPr>
        <w:t xml:space="preserve"> Дмитрия Павловича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10000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десять</w:t>
      </w:r>
      <w:r>
        <w:rPr>
          <w:rFonts w:ascii="Times New Roman" w:eastAsia="Times New Roman" w:hAnsi="Times New Roman" w:cs="Times New Roman"/>
        </w:rPr>
        <w:t xml:space="preserve"> тысяч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</w:t>
      </w:r>
      <w:r>
        <w:rPr>
          <w:rFonts w:ascii="Times New Roman" w:eastAsia="Times New Roman" w:hAnsi="Times New Roman" w:cs="Times New Roman"/>
        </w:rPr>
        <w:t>ОКЦ №8 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БИК 00</w:t>
      </w:r>
      <w:r>
        <w:rPr>
          <w:rFonts w:ascii="Times New Roman" w:eastAsia="Times New Roman" w:hAnsi="Times New Roman" w:cs="Times New Roman"/>
        </w:rPr>
        <w:t>71621</w:t>
      </w:r>
      <w:r>
        <w:rPr>
          <w:rFonts w:ascii="Times New Roman" w:eastAsia="Times New Roman" w:hAnsi="Times New Roman" w:cs="Times New Roman"/>
        </w:rPr>
        <w:t xml:space="preserve">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0412365400725002972620148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8rplc-8">
    <w:name w:val="cat-UserDefined grp-28 rplc-8"/>
    <w:basedOn w:val="DefaultParagraphFont"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29rplc-15">
    <w:name w:val="cat-UserDefined grp-29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